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EDC" w:rsidRPr="000F5EFD" w:rsidRDefault="00FB23A0" w:rsidP="000F5EFD">
      <w:pPr>
        <w:jc w:val="center"/>
        <w:rPr>
          <w:rFonts w:hint="eastAsia"/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支付回调说明</w:t>
      </w:r>
    </w:p>
    <w:bookmarkEnd w:id="0"/>
    <w:p w:rsidR="00731EDC" w:rsidRDefault="00731EDC" w:rsidP="00E94F9F"/>
    <w:p w:rsidR="00E94F9F" w:rsidRDefault="00E94F9F" w:rsidP="00E94F9F">
      <w:r>
        <w:t>在玩家充值完成之后，平台将向回调地址发出通知，Android和iOS可使用同一个回调地址，也可区分回调地址。</w:t>
      </w:r>
    </w:p>
    <w:p w:rsidR="00E94F9F" w:rsidRDefault="00E94F9F" w:rsidP="00E94F9F"/>
    <w:p w:rsidR="00E94F9F" w:rsidRPr="00731EDC" w:rsidRDefault="00E94F9F" w:rsidP="00E94F9F">
      <w:pPr>
        <w:rPr>
          <w:sz w:val="24"/>
        </w:rPr>
      </w:pPr>
      <w:r w:rsidRPr="00731EDC">
        <w:rPr>
          <w:sz w:val="24"/>
        </w:rPr>
        <w:t>1、验签</w:t>
      </w:r>
    </w:p>
    <w:p w:rsidR="00E94F9F" w:rsidRDefault="00E94F9F" w:rsidP="00E94F9F">
      <w:r>
        <w:t>平台发出的参数举例：</w:t>
      </w:r>
    </w:p>
    <w:p w:rsidR="00E94F9F" w:rsidRDefault="00E94F9F" w:rsidP="00E94F9F">
      <w:r>
        <w:t>{</w:t>
      </w:r>
    </w:p>
    <w:p w:rsidR="00E94F9F" w:rsidRDefault="00E94F9F" w:rsidP="00E94F9F">
      <w:r>
        <w:t>"order_id":"1568872988169555757",</w:t>
      </w:r>
    </w:p>
    <w:p w:rsidR="00E94F9F" w:rsidRDefault="00E94F9F" w:rsidP="00E94F9F">
      <w:r>
        <w:t>"mem_id":"xh_15944319",</w:t>
      </w:r>
    </w:p>
    <w:p w:rsidR="00E94F9F" w:rsidRDefault="00E94F9F" w:rsidP="00E94F9F">
      <w:r>
        <w:t>"app_id":"63012",</w:t>
      </w:r>
    </w:p>
    <w:p w:rsidR="00E94F9F" w:rsidRDefault="00E94F9F" w:rsidP="00E94F9F">
      <w:r>
        <w:t>"money":"1.00",</w:t>
      </w:r>
    </w:p>
    <w:p w:rsidR="00E94F9F" w:rsidRDefault="00E94F9F" w:rsidP="00E94F9F">
      <w:r>
        <w:t>"order_status":"2",</w:t>
      </w:r>
    </w:p>
    <w:p w:rsidR="00E94F9F" w:rsidRDefault="00E94F9F" w:rsidP="00E94F9F">
      <w:r>
        <w:t>"paytime":"1568872988",</w:t>
      </w:r>
    </w:p>
    <w:p w:rsidR="00E94F9F" w:rsidRDefault="00E94F9F" w:rsidP="00E94F9F">
      <w:r>
        <w:t>"attach":"38620190919140306377854493",</w:t>
      </w:r>
    </w:p>
    <w:p w:rsidR="00E94F9F" w:rsidRDefault="00E94F9F" w:rsidP="00E94F9F">
      <w:r>
        <w:t>"sign":"8d6718b498ea57c0b734a439c9bd12b5"</w:t>
      </w:r>
    </w:p>
    <w:p w:rsidR="00E94F9F" w:rsidRDefault="00E94F9F" w:rsidP="00E94F9F">
      <w:r>
        <w:t>}</w:t>
      </w:r>
    </w:p>
    <w:p w:rsidR="00E94F9F" w:rsidRDefault="00E94F9F" w:rsidP="00E94F9F"/>
    <w:p w:rsidR="00E94F9F" w:rsidRDefault="00E94F9F" w:rsidP="00E94F9F">
      <w:r>
        <w:t>最后的sign是由前面的参数再加上</w:t>
      </w:r>
      <w:proofErr w:type="spellStart"/>
      <w:r>
        <w:t>appkey</w:t>
      </w:r>
      <w:proofErr w:type="spellEnd"/>
      <w:r>
        <w:t>拼接计算所得，每个游戏对应不同的</w:t>
      </w:r>
      <w:proofErr w:type="spellStart"/>
      <w:r>
        <w:t>appkey</w:t>
      </w:r>
      <w:proofErr w:type="spellEnd"/>
      <w:r>
        <w:t>，接收到回调后由</w:t>
      </w:r>
      <w:proofErr w:type="spellStart"/>
      <w:r>
        <w:t>app_id</w:t>
      </w:r>
      <w:proofErr w:type="spellEnd"/>
      <w:r>
        <w:t>获得对应的</w:t>
      </w:r>
      <w:proofErr w:type="spellStart"/>
      <w:r>
        <w:t>appkey</w:t>
      </w:r>
      <w:proofErr w:type="spellEnd"/>
      <w:r>
        <w:t>。</w:t>
      </w:r>
    </w:p>
    <w:p w:rsidR="00E94F9F" w:rsidRDefault="00E94F9F" w:rsidP="00E94F9F">
      <w:r>
        <w:t>$</w:t>
      </w:r>
      <w:proofErr w:type="spellStart"/>
      <w:r>
        <w:t>appkey</w:t>
      </w:r>
      <w:proofErr w:type="spellEnd"/>
      <w:r>
        <w:t xml:space="preserve"> = '</w:t>
      </w:r>
      <w:r w:rsidRPr="00731EDC">
        <w:rPr>
          <w:highlight w:val="yellow"/>
        </w:rPr>
        <w:t>由</w:t>
      </w:r>
      <w:proofErr w:type="spellStart"/>
      <w:r w:rsidRPr="00731EDC">
        <w:rPr>
          <w:highlight w:val="yellow"/>
        </w:rPr>
        <w:t>app_id</w:t>
      </w:r>
      <w:proofErr w:type="spellEnd"/>
      <w:r w:rsidRPr="00731EDC">
        <w:rPr>
          <w:highlight w:val="yellow"/>
        </w:rPr>
        <w:t>获取</w:t>
      </w:r>
      <w:proofErr w:type="spellStart"/>
      <w:r w:rsidRPr="00731EDC">
        <w:rPr>
          <w:highlight w:val="yellow"/>
        </w:rPr>
        <w:t>appkey</w:t>
      </w:r>
      <w:proofErr w:type="spellEnd"/>
      <w:r>
        <w:t>';</w:t>
      </w:r>
    </w:p>
    <w:p w:rsidR="00E94F9F" w:rsidRDefault="00E94F9F" w:rsidP="00E94F9F">
      <w:r>
        <w:t>$</w:t>
      </w:r>
      <w:proofErr w:type="spellStart"/>
      <w:r>
        <w:t>paramstr</w:t>
      </w:r>
      <w:proofErr w:type="spellEnd"/>
      <w:r>
        <w:t xml:space="preserve"> = "</w:t>
      </w:r>
      <w:proofErr w:type="spellStart"/>
      <w:r>
        <w:t>order_id</w:t>
      </w:r>
      <w:proofErr w:type="spellEnd"/>
      <w:r>
        <w:t>=" . $</w:t>
      </w:r>
      <w:proofErr w:type="spellStart"/>
      <w:r>
        <w:t>order_id</w:t>
      </w:r>
      <w:proofErr w:type="spellEnd"/>
      <w:r>
        <w:t xml:space="preserve"> . "&amp;</w:t>
      </w:r>
      <w:proofErr w:type="spellStart"/>
      <w:r>
        <w:t>mem_id</w:t>
      </w:r>
      <w:proofErr w:type="spellEnd"/>
      <w:r>
        <w:t>=" . $</w:t>
      </w:r>
      <w:proofErr w:type="spellStart"/>
      <w:r>
        <w:t>mem_id</w:t>
      </w:r>
      <w:proofErr w:type="spellEnd"/>
      <w:r>
        <w:t xml:space="preserve"> . "&amp;</w:t>
      </w:r>
      <w:proofErr w:type="spellStart"/>
      <w:r>
        <w:t>app_id</w:t>
      </w:r>
      <w:proofErr w:type="spellEnd"/>
      <w:r>
        <w:t>=" . $</w:t>
      </w:r>
      <w:proofErr w:type="spellStart"/>
      <w:r>
        <w:t>app_id</w:t>
      </w:r>
      <w:proofErr w:type="spellEnd"/>
      <w:r>
        <w:t xml:space="preserve"> . "&amp;money=" . $money</w:t>
      </w:r>
      <w:r w:rsidR="00731EDC">
        <w:rPr>
          <w:rFonts w:hint="eastAsia"/>
        </w:rPr>
        <w:t xml:space="preserve"> </w:t>
      </w:r>
      <w:r>
        <w:t>. "&amp;</w:t>
      </w:r>
      <w:proofErr w:type="spellStart"/>
      <w:r>
        <w:t>order_status</w:t>
      </w:r>
      <w:proofErr w:type="spellEnd"/>
      <w:r>
        <w:t>=" . $</w:t>
      </w:r>
      <w:proofErr w:type="spellStart"/>
      <w:r>
        <w:t>order_status</w:t>
      </w:r>
      <w:proofErr w:type="spellEnd"/>
      <w:r>
        <w:t xml:space="preserve"> . "&amp;</w:t>
      </w:r>
      <w:proofErr w:type="spellStart"/>
      <w:r>
        <w:t>paytime</w:t>
      </w:r>
      <w:proofErr w:type="spellEnd"/>
      <w:r>
        <w:t>=" . $</w:t>
      </w:r>
      <w:proofErr w:type="spellStart"/>
      <w:r>
        <w:t>paytime</w:t>
      </w:r>
      <w:proofErr w:type="spellEnd"/>
      <w:r>
        <w:t xml:space="preserve"> . "&amp;attach=" . $attach . "&amp;</w:t>
      </w:r>
      <w:proofErr w:type="spellStart"/>
      <w:r>
        <w:t>app_key</w:t>
      </w:r>
      <w:proofErr w:type="spellEnd"/>
      <w:r>
        <w:t>=" . $</w:t>
      </w:r>
      <w:proofErr w:type="spellStart"/>
      <w:r>
        <w:t>appkey</w:t>
      </w:r>
      <w:proofErr w:type="spellEnd"/>
      <w:r>
        <w:t>;</w:t>
      </w:r>
    </w:p>
    <w:p w:rsidR="00E94F9F" w:rsidRDefault="00E94F9F" w:rsidP="00E94F9F">
      <w:r>
        <w:t>$</w:t>
      </w:r>
      <w:proofErr w:type="spellStart"/>
      <w:r>
        <w:t>verrifysign</w:t>
      </w:r>
      <w:proofErr w:type="spellEnd"/>
      <w:r>
        <w:t xml:space="preserve"> = md5($</w:t>
      </w:r>
      <w:proofErr w:type="spellStart"/>
      <w:r>
        <w:t>paramstr</w:t>
      </w:r>
      <w:proofErr w:type="spellEnd"/>
      <w:r>
        <w:t>);</w:t>
      </w:r>
    </w:p>
    <w:p w:rsidR="00E94F9F" w:rsidRDefault="00E94F9F" w:rsidP="00E94F9F"/>
    <w:p w:rsidR="00E94F9F" w:rsidRPr="00731EDC" w:rsidRDefault="00E94F9F" w:rsidP="00E94F9F">
      <w:pPr>
        <w:rPr>
          <w:color w:val="FF0000"/>
          <w:sz w:val="24"/>
        </w:rPr>
      </w:pPr>
      <w:r w:rsidRPr="00731EDC">
        <w:rPr>
          <w:color w:val="FF0000"/>
          <w:sz w:val="24"/>
        </w:rPr>
        <w:t>2、校验订单金额</w:t>
      </w:r>
    </w:p>
    <w:p w:rsidR="00731EDC" w:rsidRDefault="00731EDC" w:rsidP="00E94F9F">
      <w:r>
        <w:rPr>
          <w:rFonts w:hint="eastAsia"/>
        </w:rPr>
        <w:t>玩家可能通过各种方式在支付过程中修改金额，所以最终回调时</w:t>
      </w:r>
      <w:r w:rsidRPr="00731EDC">
        <w:rPr>
          <w:rFonts w:hint="eastAsia"/>
          <w:color w:val="FF0000"/>
        </w:rPr>
        <w:t>必须验证金额是否匹配</w:t>
      </w:r>
      <w:r>
        <w:rPr>
          <w:rFonts w:hint="eastAsia"/>
        </w:rPr>
        <w:t>！</w:t>
      </w:r>
    </w:p>
    <w:p w:rsidR="00E94F9F" w:rsidRDefault="00E94F9F" w:rsidP="00E94F9F">
      <w:r>
        <w:t>$</w:t>
      </w:r>
      <w:proofErr w:type="spellStart"/>
      <w:r>
        <w:t>trueMoney</w:t>
      </w:r>
      <w:proofErr w:type="spellEnd"/>
      <w:r>
        <w:t xml:space="preserve"> = '</w:t>
      </w:r>
      <w:r w:rsidRPr="00731EDC">
        <w:rPr>
          <w:highlight w:val="yellow"/>
        </w:rPr>
        <w:t>由attach获取该订单实际金额</w:t>
      </w:r>
      <w:r>
        <w:t>';</w:t>
      </w:r>
    </w:p>
    <w:p w:rsidR="00E94F9F" w:rsidRDefault="00E94F9F" w:rsidP="00E94F9F">
      <w:r>
        <w:t>由于php浮点数精度问题，最好统一转成整数之后再对比</w:t>
      </w:r>
    </w:p>
    <w:p w:rsidR="00E94F9F" w:rsidRDefault="00E94F9F" w:rsidP="00E94F9F">
      <w:r>
        <w:t>if (</w:t>
      </w:r>
      <w:proofErr w:type="spellStart"/>
      <w:r>
        <w:t>intval</w:t>
      </w:r>
      <w:proofErr w:type="spellEnd"/>
      <w:r>
        <w:t>(round($</w:t>
      </w:r>
      <w:proofErr w:type="spellStart"/>
      <w:r>
        <w:t>trueMoney</w:t>
      </w:r>
      <w:proofErr w:type="spellEnd"/>
      <w:r>
        <w:t xml:space="preserve"> * 100)) != </w:t>
      </w:r>
      <w:proofErr w:type="spellStart"/>
      <w:r>
        <w:t>intval</w:t>
      </w:r>
      <w:proofErr w:type="spellEnd"/>
      <w:r>
        <w:t>(round($money * 100))) {</w:t>
      </w:r>
    </w:p>
    <w:p w:rsidR="00E94F9F" w:rsidRDefault="00E94F9F" w:rsidP="00E94F9F">
      <w:r>
        <w:t xml:space="preserve">    exit($fail);</w:t>
      </w:r>
    </w:p>
    <w:p w:rsidR="00E94F9F" w:rsidRPr="00E94F9F" w:rsidRDefault="00E94F9F" w:rsidP="00E94F9F">
      <w:r>
        <w:t>}</w:t>
      </w:r>
    </w:p>
    <w:sectPr w:rsidR="00E94F9F" w:rsidRPr="00E94F9F" w:rsidSect="003A305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F9F"/>
    <w:rsid w:val="000F5EFD"/>
    <w:rsid w:val="003A3055"/>
    <w:rsid w:val="00731EDC"/>
    <w:rsid w:val="00901959"/>
    <w:rsid w:val="00C379C5"/>
    <w:rsid w:val="00E94F9F"/>
    <w:rsid w:val="00FB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9FC133"/>
  <w15:chartTrackingRefBased/>
  <w15:docId w15:val="{8318D48A-E3F3-B344-B1A6-DFF49E38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2019-09-19T07:27:00Z</dcterms:created>
  <dcterms:modified xsi:type="dcterms:W3CDTF">2019-09-19T08:11:00Z</dcterms:modified>
</cp:coreProperties>
</file>